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8B5B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（様式第１１－１）</w:t>
      </w:r>
    </w:p>
    <w:p w14:paraId="74EF93DA" w14:textId="77777777" w:rsidR="006E2A67" w:rsidRPr="007B2AF8" w:rsidRDefault="006E2A67" w:rsidP="006E2A67">
      <w:pPr>
        <w:jc w:val="right"/>
        <w:rPr>
          <w:sz w:val="24"/>
        </w:rPr>
      </w:pPr>
      <w:r w:rsidRPr="007B2AF8">
        <w:rPr>
          <w:rFonts w:hint="eastAsia"/>
          <w:sz w:val="24"/>
        </w:rPr>
        <w:t>【補助事業者保管用】</w:t>
      </w:r>
    </w:p>
    <w:p w14:paraId="26080DE7" w14:textId="77777777" w:rsidR="006E2A67" w:rsidRPr="007B2AF8" w:rsidRDefault="006E2A67" w:rsidP="006E2A67">
      <w:pPr>
        <w:rPr>
          <w:sz w:val="24"/>
        </w:rPr>
      </w:pPr>
    </w:p>
    <w:p w14:paraId="1E0A2C90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取得財産等管理台帳</w:t>
      </w:r>
    </w:p>
    <w:p w14:paraId="075C5B6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D2AE550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71AC3408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番　　号：　　　　　　　　</w:t>
      </w:r>
    </w:p>
    <w:p w14:paraId="76550E6A" w14:textId="77777777" w:rsidR="006E2A67" w:rsidRPr="007B2AF8" w:rsidRDefault="006E2A67" w:rsidP="006E2A67">
      <w:pPr>
        <w:jc w:val="right"/>
        <w:rPr>
          <w:u w:val="single"/>
        </w:rPr>
      </w:pPr>
    </w:p>
    <w:p w14:paraId="3816EDEC" w14:textId="77777777" w:rsidR="006E2A67" w:rsidRPr="007B2AF8" w:rsidRDefault="006E2A67" w:rsidP="006E2A67">
      <w:pPr>
        <w:jc w:val="right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6E2A67" w:rsidRPr="007B2AF8" w14:paraId="649E49A4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62B2427C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6BAD8163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7A4993D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73B9C06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817F24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09B6A886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F6BD387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269EBA63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261215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5349A581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B5F32F5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E32CCD4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1DE8A31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00C5FE3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46B6D27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EB5A99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4A3853F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DFAB8B2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468C6FD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4AA4ED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7B2AF8" w14:paraId="5ED853D7" w14:textId="77777777" w:rsidTr="00CB7351">
        <w:tc>
          <w:tcPr>
            <w:tcW w:w="1194" w:type="dxa"/>
            <w:shd w:val="clear" w:color="auto" w:fill="auto"/>
          </w:tcPr>
          <w:p w14:paraId="277C0EBE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D4E53A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0EC3C8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1DBFC5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0F6C4689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7DAC0B3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E1F5F15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48F6A1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CE6D14D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DF826A1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EEB60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7CAAFBD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35C4ED82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C15411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66FBF7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</w:t>
      </w:r>
    </w:p>
    <w:p w14:paraId="481202F7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続化補助金＜一般型＞交付規程第２５条第１項に定める処分制限額以上の財産</w:t>
      </w:r>
    </w:p>
    <w:p w14:paraId="76088E6D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とする。</w:t>
      </w:r>
    </w:p>
    <w:p w14:paraId="414CDD7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</w:t>
      </w:r>
    </w:p>
    <w:p w14:paraId="3CD9E1D9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異なる場合には区分して記載のこと。</w:t>
      </w:r>
    </w:p>
    <w:p w14:paraId="0DBA08B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34ED27E0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４．共同事業の場合は、記載する財産ごとに、「備考」欄に所有者名を記載のこ</w:t>
      </w:r>
    </w:p>
    <w:p w14:paraId="091F9C96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ind w:firstLineChars="400" w:firstLine="976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と。</w:t>
      </w:r>
    </w:p>
    <w:p w14:paraId="1CC6E2A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F241C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CD1C3E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65594F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C40A0F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6C30B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F96E36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A9DF1E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85619D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A2913D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4E9BE7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3CEC5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A44A5C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98455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A80A9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BAB3EB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391AF9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70B48FE" w14:textId="77777777" w:rsidR="006E2A67" w:rsidRPr="007B2AF8" w:rsidRDefault="006E2A67" w:rsidP="006E2A67">
      <w:pPr>
        <w:rPr>
          <w:sz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93E915" wp14:editId="3261B494">
                <wp:simplePos x="0" y="0"/>
                <wp:positionH relativeFrom="column">
                  <wp:posOffset>-203200</wp:posOffset>
                </wp:positionH>
                <wp:positionV relativeFrom="paragraph">
                  <wp:posOffset>-521335</wp:posOffset>
                </wp:positionV>
                <wp:extent cx="6267450" cy="1403985"/>
                <wp:effectExtent l="0" t="0" r="0" b="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887CFB" w14:textId="77777777" w:rsidR="00262452" w:rsidRPr="003C25D3" w:rsidRDefault="00262452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CF740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193E9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6pt;margin-top:-41.05pt;width:493.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" stroked="f">
                <v:textbox style="mso-fit-shape-to-text:t">
                  <w:txbxContent>
                    <w:p w14:paraId="57887CFB" w14:textId="77777777" w:rsidR="00262452" w:rsidRPr="003C25D3" w:rsidRDefault="00262452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CF740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hint="eastAsia"/>
          <w:sz w:val="24"/>
        </w:rPr>
        <w:t>（様式第１１－２）</w:t>
      </w:r>
    </w:p>
    <w:p w14:paraId="16FC1723" w14:textId="77777777" w:rsidR="006E2A67" w:rsidRPr="007B2AF8" w:rsidRDefault="006E2A67" w:rsidP="006E2A67">
      <w:pPr>
        <w:rPr>
          <w:sz w:val="24"/>
        </w:rPr>
      </w:pPr>
    </w:p>
    <w:p w14:paraId="60104B8A" w14:textId="77777777" w:rsidR="006E2A67" w:rsidRPr="007B2AF8" w:rsidRDefault="006E2A67" w:rsidP="006E2A67">
      <w:pPr>
        <w:rPr>
          <w:sz w:val="24"/>
        </w:rPr>
      </w:pPr>
    </w:p>
    <w:p w14:paraId="6C2EE55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取得財産等管理明細表</w:t>
      </w:r>
    </w:p>
    <w:p w14:paraId="5E203BC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5A1212D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1826874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番　　号：　　　　　　　　</w:t>
      </w:r>
    </w:p>
    <w:p w14:paraId="62EE115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21B2ED5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6E2A67" w:rsidRPr="007B2AF8" w14:paraId="6C93B932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47E09C7C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0EE02B99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48F54B4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05567DBA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221F74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4C17324F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0F1D54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48907AD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9C610E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6E82621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1AFA5B8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1965364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4F09D4C8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734D20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0691F91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BECE826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7A92D7E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E720B3D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28261E45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9640153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7B2AF8" w14:paraId="62D129C3" w14:textId="77777777" w:rsidTr="00CB7351">
        <w:tc>
          <w:tcPr>
            <w:tcW w:w="1194" w:type="dxa"/>
            <w:shd w:val="clear" w:color="auto" w:fill="auto"/>
          </w:tcPr>
          <w:p w14:paraId="7A34B084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264B3C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C52EFC7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14C58E7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9F85282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682442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E7D80F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FC9FDD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1C071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54892B5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C31210B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3CD7411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BEA9E8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D3C13E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4D54F2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</w:t>
      </w:r>
    </w:p>
    <w:p w14:paraId="16496B46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続化補助金＜一般型＞交付規程第２５条第１項に定める処分制限額以上の財産</w:t>
      </w:r>
    </w:p>
    <w:p w14:paraId="19A51E72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とする。</w:t>
      </w:r>
    </w:p>
    <w:p w14:paraId="6E8DAFD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</w:t>
      </w:r>
    </w:p>
    <w:p w14:paraId="4CA090D1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異なる場合には区分して記載のこと。</w:t>
      </w:r>
    </w:p>
    <w:p w14:paraId="46E0928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3062B890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ind w:firstLineChars="300" w:firstLine="732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４．共同事業の場合は、記載する財産ごとに、「備考」欄に所有者名を記載のこ</w:t>
      </w:r>
    </w:p>
    <w:p w14:paraId="564F2C86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ind w:firstLineChars="400" w:firstLine="976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と。</w:t>
      </w:r>
    </w:p>
    <w:p w14:paraId="366C041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8E4F5E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B9ED0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1C68D5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29291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B1ADD3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0A5F3E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98ACC1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CC4933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C500D9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626B36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5BC28F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E7C635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4FB279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2AADC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59E15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27BBD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sectPr w:rsidR="006E2A67" w:rsidRPr="007B2AF8" w:rsidSect="00AB6E1A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802C1E" w14:textId="77777777" w:rsidR="00540640" w:rsidRDefault="00540640" w:rsidP="00C77227">
      <w:r>
        <w:separator/>
      </w:r>
    </w:p>
  </w:endnote>
  <w:endnote w:type="continuationSeparator" w:id="0">
    <w:p w14:paraId="1D99AB62" w14:textId="77777777" w:rsidR="00540640" w:rsidRDefault="00540640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35CBF9" w14:textId="77777777" w:rsidR="00540640" w:rsidRDefault="00540640" w:rsidP="00C77227">
      <w:r>
        <w:separator/>
      </w:r>
    </w:p>
  </w:footnote>
  <w:footnote w:type="continuationSeparator" w:id="0">
    <w:p w14:paraId="371B52BB" w14:textId="77777777" w:rsidR="00540640" w:rsidRDefault="00540640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3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671"/>
    <w:rsid w:val="00020359"/>
    <w:rsid w:val="00021D5A"/>
    <w:rsid w:val="00022E50"/>
    <w:rsid w:val="00023964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07237"/>
    <w:rsid w:val="001102BF"/>
    <w:rsid w:val="00117670"/>
    <w:rsid w:val="0012630E"/>
    <w:rsid w:val="0012665D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4270"/>
    <w:rsid w:val="00214B94"/>
    <w:rsid w:val="00214FA6"/>
    <w:rsid w:val="00215ECE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863DE"/>
    <w:rsid w:val="00290AEB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3900"/>
    <w:rsid w:val="002C5D5E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5873"/>
    <w:rsid w:val="003174FD"/>
    <w:rsid w:val="00317560"/>
    <w:rsid w:val="0031775D"/>
    <w:rsid w:val="003177A5"/>
    <w:rsid w:val="00321998"/>
    <w:rsid w:val="00321BB1"/>
    <w:rsid w:val="0032318E"/>
    <w:rsid w:val="0032470E"/>
    <w:rsid w:val="00327EB1"/>
    <w:rsid w:val="00333D6A"/>
    <w:rsid w:val="003400C8"/>
    <w:rsid w:val="00340234"/>
    <w:rsid w:val="003409F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5D39"/>
    <w:rsid w:val="00397E28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797A"/>
    <w:rsid w:val="00427CEB"/>
    <w:rsid w:val="00431055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47F50"/>
    <w:rsid w:val="00451817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3A2C"/>
    <w:rsid w:val="00533D84"/>
    <w:rsid w:val="00537517"/>
    <w:rsid w:val="00540640"/>
    <w:rsid w:val="00542C88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1B36"/>
    <w:rsid w:val="005A714A"/>
    <w:rsid w:val="005A7C56"/>
    <w:rsid w:val="005B0F5B"/>
    <w:rsid w:val="005B2F74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4CC7"/>
    <w:rsid w:val="005E38A6"/>
    <w:rsid w:val="005E39DB"/>
    <w:rsid w:val="005E3D07"/>
    <w:rsid w:val="005F4E07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90E0E"/>
    <w:rsid w:val="00691611"/>
    <w:rsid w:val="006934C1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033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520F0"/>
    <w:rsid w:val="00752B1E"/>
    <w:rsid w:val="007540EF"/>
    <w:rsid w:val="007541CC"/>
    <w:rsid w:val="00755C70"/>
    <w:rsid w:val="007631B8"/>
    <w:rsid w:val="00764ACB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D0817"/>
    <w:rsid w:val="007D1637"/>
    <w:rsid w:val="007D245D"/>
    <w:rsid w:val="007D39B7"/>
    <w:rsid w:val="007D3AED"/>
    <w:rsid w:val="007E038C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503F"/>
    <w:rsid w:val="008C5ACE"/>
    <w:rsid w:val="008D20FF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CDB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979"/>
    <w:rsid w:val="00A853D5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B6E1A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3E3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6789"/>
    <w:rsid w:val="00B87D36"/>
    <w:rsid w:val="00B90C3A"/>
    <w:rsid w:val="00B92E1F"/>
    <w:rsid w:val="00B94C2D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5B5C"/>
    <w:rsid w:val="00C46360"/>
    <w:rsid w:val="00C46FF1"/>
    <w:rsid w:val="00C50766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2028D"/>
    <w:rsid w:val="00D20469"/>
    <w:rsid w:val="00D20C9A"/>
    <w:rsid w:val="00D214BC"/>
    <w:rsid w:val="00D21F01"/>
    <w:rsid w:val="00D21F8B"/>
    <w:rsid w:val="00D267C4"/>
    <w:rsid w:val="00D30BC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66D6"/>
    <w:rsid w:val="00DD4A6A"/>
    <w:rsid w:val="00DD5B0B"/>
    <w:rsid w:val="00DE0389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3897"/>
    <w:rsid w:val="00E23FC0"/>
    <w:rsid w:val="00E248EE"/>
    <w:rsid w:val="00E313B9"/>
    <w:rsid w:val="00E40C20"/>
    <w:rsid w:val="00E414F6"/>
    <w:rsid w:val="00E422D8"/>
    <w:rsid w:val="00E44123"/>
    <w:rsid w:val="00E44D7B"/>
    <w:rsid w:val="00E47E7B"/>
    <w:rsid w:val="00E51DCC"/>
    <w:rsid w:val="00E55FFE"/>
    <w:rsid w:val="00E57989"/>
    <w:rsid w:val="00E64C31"/>
    <w:rsid w:val="00E6538C"/>
    <w:rsid w:val="00E65BFB"/>
    <w:rsid w:val="00E706BD"/>
    <w:rsid w:val="00E70C37"/>
    <w:rsid w:val="00E7323E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6D9"/>
    <w:rsid w:val="00F76F21"/>
    <w:rsid w:val="00F77801"/>
    <w:rsid w:val="00F80170"/>
    <w:rsid w:val="00F826A6"/>
    <w:rsid w:val="00F83286"/>
    <w:rsid w:val="00F84B77"/>
    <w:rsid w:val="00F908F3"/>
    <w:rsid w:val="00F91866"/>
    <w:rsid w:val="00F91F35"/>
    <w:rsid w:val="00F948B7"/>
    <w:rsid w:val="00F95504"/>
    <w:rsid w:val="00FA014B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6CF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29797-C449-45DD-9F87-E7922666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535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對田 光紘</cp:lastModifiedBy>
  <cp:revision>2</cp:revision>
  <cp:lastPrinted>2020-04-23T02:51:00Z</cp:lastPrinted>
  <dcterms:created xsi:type="dcterms:W3CDTF">2020-08-26T00:34:00Z</dcterms:created>
  <dcterms:modified xsi:type="dcterms:W3CDTF">2020-08-26T00:34:00Z</dcterms:modified>
</cp:coreProperties>
</file>